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9E51" w14:textId="77777777" w:rsidR="003870AF" w:rsidRDefault="003870AF" w:rsidP="003870AF">
      <w:pPr>
        <w:spacing w:after="0" w:line="261" w:lineRule="auto"/>
        <w:ind w:left="0" w:firstLine="0"/>
        <w:jc w:val="center"/>
      </w:pPr>
      <w:proofErr w:type="gramStart"/>
      <w:r>
        <w:rPr>
          <w:color w:val="731B3E"/>
          <w:sz w:val="40"/>
        </w:rPr>
        <w:t>Information  and</w:t>
      </w:r>
      <w:proofErr w:type="gramEnd"/>
      <w:r>
        <w:rPr>
          <w:color w:val="731B3E"/>
          <w:sz w:val="40"/>
        </w:rPr>
        <w:t xml:space="preserve">  Instructions  for  this  year’s  Election  by  Absentee  Ballot  Voting  Only  </w:t>
      </w:r>
    </w:p>
    <w:p w14:paraId="48C23C9A" w14:textId="77777777" w:rsidR="003870AF" w:rsidRDefault="003870AF" w:rsidP="003870AF">
      <w:pPr>
        <w:spacing w:after="480" w:line="259" w:lineRule="auto"/>
        <w:ind w:left="-29" w:right="-10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7F06A1" wp14:editId="5D2DFC91">
                <wp:extent cx="5980176" cy="18288"/>
                <wp:effectExtent l="0" t="0" r="0" b="0"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15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FA5F5EB" id="Group 706" o:spid="_x0000_s1026" style="width:470.9pt;height:1.45pt;mso-position-horizontal-relative:char;mso-position-vertical-relative:line" coordsize="5980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">
                <v:shape id="Shape 842" o:spid="_x0000_s1027" style="position:absolute;width:59801;height:182;visibility:visible;mso-wrap-style:square;v-text-anchor:top" coordsize="598017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" path="m,l5980176,r,18288l,18288,,e" fillcolor="#56152e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5E9BBC1B" w14:textId="1F1F42BD" w:rsidR="003870AF" w:rsidRDefault="00FA7F0D" w:rsidP="003870AF">
      <w:r>
        <w:t>Hello Members</w:t>
      </w:r>
      <w:r w:rsidR="003870AF" w:rsidRPr="00FA7F0D">
        <w:rPr>
          <w:color w:val="000000" w:themeColor="text1"/>
        </w:rPr>
        <w:t>:</w:t>
      </w:r>
      <w:r w:rsidR="003870AF">
        <w:t xml:space="preserve"> </w:t>
      </w:r>
    </w:p>
    <w:p w14:paraId="178C41AF" w14:textId="75BFDC49" w:rsidR="003870AF" w:rsidRDefault="003870AF" w:rsidP="003870AF">
      <w:r>
        <w:t xml:space="preserve">Since </w:t>
      </w:r>
      <w:r w:rsidR="00FA7F0D" w:rsidRPr="00FA7F0D">
        <w:rPr>
          <w:color w:val="000000" w:themeColor="text1"/>
        </w:rPr>
        <w:t xml:space="preserve">the </w:t>
      </w:r>
      <w:proofErr w:type="spellStart"/>
      <w:r w:rsidR="00FA7F0D" w:rsidRPr="00FA7F0D">
        <w:rPr>
          <w:color w:val="000000" w:themeColor="text1"/>
        </w:rPr>
        <w:t>Covid</w:t>
      </w:r>
      <w:proofErr w:type="spellEnd"/>
      <w:r w:rsidR="00FA7F0D" w:rsidRPr="00FA7F0D">
        <w:rPr>
          <w:color w:val="000000" w:themeColor="text1"/>
        </w:rPr>
        <w:t xml:space="preserve"> situation</w:t>
      </w:r>
      <w:r w:rsidR="00FA7F0D">
        <w:t xml:space="preserve"> will not allow us to vote in person at our AGM </w:t>
      </w:r>
      <w:proofErr w:type="gramStart"/>
      <w:r w:rsidR="00FA7F0D">
        <w:t>this</w:t>
      </w:r>
      <w:r>
        <w:t xml:space="preserve">  year</w:t>
      </w:r>
      <w:proofErr w:type="gramEnd"/>
      <w:r w:rsidRPr="00FA7F0D">
        <w:rPr>
          <w:color w:val="000000" w:themeColor="text1"/>
        </w:rPr>
        <w:t>,</w:t>
      </w:r>
      <w:r>
        <w:t xml:space="preserve">  ALL  VOTES  will  be  cast  by  Absentee  Ballot.  </w:t>
      </w:r>
    </w:p>
    <w:p w14:paraId="7AC0A34C" w14:textId="7EAEA546" w:rsidR="003870AF" w:rsidRDefault="00FA7F0D" w:rsidP="003870AF">
      <w:r>
        <w:t xml:space="preserve">The Election committee has come up with the </w:t>
      </w:r>
      <w:proofErr w:type="gramStart"/>
      <w:r>
        <w:t>following</w:t>
      </w:r>
      <w:r w:rsidR="003870AF">
        <w:t xml:space="preserve">  instructions</w:t>
      </w:r>
      <w:proofErr w:type="gramEnd"/>
      <w:r w:rsidR="003870AF">
        <w:t xml:space="preserve">:  </w:t>
      </w:r>
    </w:p>
    <w:p w14:paraId="4B459AD0" w14:textId="77777777" w:rsidR="003870AF" w:rsidRDefault="003870AF" w:rsidP="003870AF"/>
    <w:p w14:paraId="4850EF4F" w14:textId="77777777" w:rsidR="003870AF" w:rsidRPr="00FA7F0D" w:rsidRDefault="003870AF" w:rsidP="003870AF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proofErr w:type="gramStart"/>
      <w:r>
        <w:t>Please  include</w:t>
      </w:r>
      <w:proofErr w:type="gramEnd"/>
      <w:r>
        <w:t xml:space="preserve">  YOUR  NAME  in  the  </w:t>
      </w:r>
      <w:r w:rsidRPr="00FA7F0D">
        <w:rPr>
          <w:color w:val="000000" w:themeColor="text1"/>
        </w:rPr>
        <w:t xml:space="preserve">SUBJECT LINE  when returning your vote by email </w:t>
      </w:r>
    </w:p>
    <w:p w14:paraId="63F98A0E" w14:textId="77777777" w:rsidR="003870AF" w:rsidRDefault="003870AF" w:rsidP="003870AF">
      <w:pPr>
        <w:numPr>
          <w:ilvl w:val="0"/>
          <w:numId w:val="1"/>
        </w:numPr>
        <w:spacing w:after="25"/>
        <w:ind w:hanging="360"/>
      </w:pPr>
      <w:r>
        <w:t xml:space="preserve">Your </w:t>
      </w:r>
      <w:proofErr w:type="gramStart"/>
      <w:r>
        <w:t>name  and</w:t>
      </w:r>
      <w:proofErr w:type="gramEnd"/>
      <w:r>
        <w:t xml:space="preserve">  official  number  must  be  filled  in  the  spaced  provided  on  the  Absentee  Ballot   </w:t>
      </w:r>
    </w:p>
    <w:p w14:paraId="77322B8D" w14:textId="77777777" w:rsidR="003870AF" w:rsidRDefault="003870AF" w:rsidP="003870AF">
      <w:pPr>
        <w:numPr>
          <w:ilvl w:val="0"/>
          <w:numId w:val="1"/>
        </w:numPr>
        <w:spacing w:after="25"/>
        <w:ind w:hanging="360"/>
      </w:pPr>
      <w:proofErr w:type="gramStart"/>
      <w:r w:rsidRPr="00FA7F0D">
        <w:rPr>
          <w:color w:val="000000" w:themeColor="text1"/>
        </w:rPr>
        <w:t>Absentee  Ballots</w:t>
      </w:r>
      <w:proofErr w:type="gramEnd"/>
      <w:r w:rsidRPr="00FA7F0D">
        <w:rPr>
          <w:color w:val="000000" w:themeColor="text1"/>
        </w:rPr>
        <w:t xml:space="preserve">  will  ONLY  be  accepted  via  Email  to  the  to  the </w:t>
      </w:r>
      <w:r w:rsidRPr="001C2AD2">
        <w:rPr>
          <w:color w:val="FF0000"/>
        </w:rPr>
        <w:t xml:space="preserve"> </w:t>
      </w:r>
      <w:r w:rsidRPr="00FA7F0D">
        <w:rPr>
          <w:color w:val="000000" w:themeColor="text1"/>
        </w:rPr>
        <w:t xml:space="preserve">election  committee’s  address:      </w:t>
      </w:r>
      <w:r w:rsidRPr="001C2AD2">
        <w:rPr>
          <w:b/>
          <w:color w:val="FF0000"/>
          <w:sz w:val="22"/>
        </w:rPr>
        <w:t>election-­‐committee@bcfoa.ca</w:t>
      </w:r>
      <w:r>
        <w:t xml:space="preserve">      </w:t>
      </w:r>
    </w:p>
    <w:p w14:paraId="5ABDB2B6" w14:textId="77777777" w:rsidR="003870AF" w:rsidRDefault="003870AF" w:rsidP="003870AF">
      <w:pPr>
        <w:numPr>
          <w:ilvl w:val="0"/>
          <w:numId w:val="1"/>
        </w:numPr>
        <w:ind w:hanging="360"/>
      </w:pPr>
      <w:proofErr w:type="gramStart"/>
      <w:r>
        <w:t>All  Members</w:t>
      </w:r>
      <w:proofErr w:type="gramEnd"/>
      <w:r>
        <w:t xml:space="preserve">  in  Good  standing  can  vote    </w:t>
      </w:r>
    </w:p>
    <w:p w14:paraId="3A7DDEF0" w14:textId="77777777" w:rsidR="003870AF" w:rsidRDefault="003870AF" w:rsidP="003870AF">
      <w:pPr>
        <w:numPr>
          <w:ilvl w:val="0"/>
          <w:numId w:val="1"/>
        </w:numPr>
        <w:spacing w:after="136"/>
        <w:ind w:hanging="360"/>
      </w:pPr>
      <w:proofErr w:type="gramStart"/>
      <w:r>
        <w:t>Mark  only</w:t>
      </w:r>
      <w:proofErr w:type="gramEnd"/>
      <w:r>
        <w:t xml:space="preserve">  one  X  in  the  square  provided  for  the  candidate  of  your  choice  </w:t>
      </w:r>
    </w:p>
    <w:p w14:paraId="09DE6978" w14:textId="77777777" w:rsidR="003870AF" w:rsidRDefault="003870AF" w:rsidP="003870AF">
      <w:pPr>
        <w:numPr>
          <w:ilvl w:val="0"/>
          <w:numId w:val="1"/>
        </w:numPr>
        <w:ind w:hanging="360"/>
      </w:pPr>
      <w:proofErr w:type="gramStart"/>
      <w:r>
        <w:t>All  members</w:t>
      </w:r>
      <w:proofErr w:type="gramEnd"/>
      <w:r>
        <w:t xml:space="preserve">  can  vote  for  Secretary    </w:t>
      </w:r>
    </w:p>
    <w:p w14:paraId="3480D0A0" w14:textId="77777777" w:rsidR="003870AF" w:rsidRPr="00FA7F0D" w:rsidRDefault="003870AF" w:rsidP="003870AF">
      <w:pPr>
        <w:numPr>
          <w:ilvl w:val="0"/>
          <w:numId w:val="1"/>
        </w:numPr>
        <w:spacing w:after="142"/>
        <w:ind w:hanging="360"/>
        <w:rPr>
          <w:color w:val="000000" w:themeColor="text1"/>
        </w:rPr>
      </w:pPr>
      <w:proofErr w:type="gramStart"/>
      <w:r>
        <w:t>ONLY  MEMBERS</w:t>
      </w:r>
      <w:proofErr w:type="gramEnd"/>
      <w:r>
        <w:t xml:space="preserve">  residing  in  the  same  region  can  vote  for  </w:t>
      </w:r>
      <w:r w:rsidRPr="00FA7F0D">
        <w:rPr>
          <w:color w:val="000000" w:themeColor="text1"/>
        </w:rPr>
        <w:t xml:space="preserve">MEMBER SERVICES  of  that  region </w:t>
      </w:r>
    </w:p>
    <w:p w14:paraId="4CD04E29" w14:textId="77777777" w:rsidR="003870AF" w:rsidRDefault="003870AF" w:rsidP="003870AF">
      <w:pPr>
        <w:numPr>
          <w:ilvl w:val="0"/>
          <w:numId w:val="1"/>
        </w:numPr>
        <w:spacing w:after="0"/>
        <w:ind w:hanging="360"/>
      </w:pPr>
      <w:proofErr w:type="gramStart"/>
      <w:r>
        <w:t>Only  the</w:t>
      </w:r>
      <w:proofErr w:type="gramEnd"/>
      <w:r>
        <w:t xml:space="preserve">  official  Absentee  Ballot  will  be  accepted  </w:t>
      </w:r>
    </w:p>
    <w:p w14:paraId="6E535209" w14:textId="77777777" w:rsidR="003870AF" w:rsidRDefault="003870AF" w:rsidP="003870AF">
      <w:pPr>
        <w:numPr>
          <w:ilvl w:val="0"/>
          <w:numId w:val="1"/>
        </w:numPr>
        <w:ind w:hanging="360"/>
      </w:pPr>
      <w:proofErr w:type="gramStart"/>
      <w:r>
        <w:t>PLEASE  RETURN</w:t>
      </w:r>
      <w:proofErr w:type="gramEnd"/>
      <w:r>
        <w:t xml:space="preserve">  ABSENTEE  BALLOTS  TO  THE  ELECTION  COMMITTEE  BY  9PM  FRIDAY  FEBUARY  5,2021  </w:t>
      </w:r>
    </w:p>
    <w:p w14:paraId="387403FF" w14:textId="77777777" w:rsidR="00C000DF" w:rsidRDefault="00C000DF">
      <w:bookmarkStart w:id="0" w:name="_GoBack"/>
      <w:bookmarkEnd w:id="0"/>
    </w:p>
    <w:sectPr w:rsidR="00C000DF">
      <w:pgSz w:w="12240" w:h="15840"/>
      <w:pgMar w:top="1440" w:right="1517" w:bottom="1440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80C8F"/>
    <w:multiLevelType w:val="hybridMultilevel"/>
    <w:tmpl w:val="FFA89ABC"/>
    <w:lvl w:ilvl="0" w:tplc="98383694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D6B058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E93FE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7472A6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787B16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B24B90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E6E200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980244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1C0A84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AF"/>
    <w:rsid w:val="003870AF"/>
    <w:rsid w:val="00994C4E"/>
    <w:rsid w:val="00C000DF"/>
    <w:rsid w:val="00D160C2"/>
    <w:rsid w:val="00DB0028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4E595"/>
  <w15:chartTrackingRefBased/>
  <w15:docId w15:val="{02053320-5A83-9948-9442-28BF24E3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0AF"/>
    <w:pPr>
      <w:spacing w:after="109" w:line="266" w:lineRule="auto"/>
      <w:ind w:left="10" w:hanging="10"/>
    </w:pPr>
    <w:rPr>
      <w:rFonts w:ascii="Calibri" w:eastAsia="Calibri" w:hAnsi="Calibri" w:cs="Calibri"/>
      <w:color w:val="585858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Vanderdoe</dc:creator>
  <cp:keywords/>
  <dc:description/>
  <cp:lastModifiedBy>Microsoft Office User</cp:lastModifiedBy>
  <cp:revision>3</cp:revision>
  <dcterms:created xsi:type="dcterms:W3CDTF">2021-01-29T04:25:00Z</dcterms:created>
  <dcterms:modified xsi:type="dcterms:W3CDTF">2021-01-29T04:31:00Z</dcterms:modified>
</cp:coreProperties>
</file>